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FEBA" w14:textId="77777777" w:rsidR="00960BE4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bookmarkStart w:id="1" w:name="__Comune__1"/>
    <w:bookmarkStart w:id="2" w:name="__Comune__"/>
    <w:p w14:paraId="5DB6CD48" w14:textId="77777777" w:rsidR="00960BE4" w:rsidRDefault="00152FEC">
      <w:pPr>
        <w:pStyle w:val="Standard"/>
        <w:spacing w:before="240" w:line="288" w:lineRule="auto"/>
        <w:ind w:left="4536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rFonts w:ascii="Arial" w:eastAsia="MS Mincho" w:hAnsi="Arial"/>
          <w:i/>
          <w:iCs/>
          <w:lang w:eastAsia="en-US"/>
        </w:rPr>
        <w:t>SOMMA LOMBARDO</w:t>
      </w:r>
      <w:r>
        <w:rPr>
          <w:rFonts w:ascii="Arial" w:eastAsia="MS Mincho" w:hAnsi="Arial"/>
          <w:i/>
          <w:iCs/>
          <w:lang w:eastAsia="en-US"/>
        </w:rPr>
        <w:fldChar w:fldCharType="end"/>
      </w:r>
      <w:bookmarkEnd w:id="1"/>
      <w:bookmarkEnd w:id="2"/>
    </w:p>
    <w:p w14:paraId="48EE2756" w14:textId="16041F54" w:rsidR="00960BE4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9F30FF">
        <w:rPr>
          <w:rFonts w:ascii="Arial" w:hAnsi="Arial"/>
          <w:b/>
          <w:sz w:val="20"/>
          <w:szCs w:val="20"/>
          <w:u w:val="single"/>
        </w:rPr>
        <w:t>L’8 e 9 GIUGNO 2024</w:t>
      </w:r>
    </w:p>
    <w:p w14:paraId="7367E275" w14:textId="77777777" w:rsidR="00960BE4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960BE4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283629AF" w:rsidR="00960BE4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 w:rsidR="009F30FF">
        <w:rPr>
          <w:rFonts w:ascii="Arial" w:hAnsi="Arial"/>
          <w:sz w:val="20"/>
          <w:szCs w:val="20"/>
        </w:rPr>
        <w:t xml:space="preserve">l’8 e 9 GIUGNO 2024 </w:t>
      </w:r>
      <w:r>
        <w:rPr>
          <w:rFonts w:ascii="Arial" w:hAnsi="Arial"/>
          <w:sz w:val="20"/>
          <w:szCs w:val="20"/>
        </w:rPr>
        <w:t>nell’abitazione in cui dimora sita in questo Comune, Via ..........................………...........……………, n. …..…, presso ……………………………………………………………………………………………………………………..</w:t>
      </w:r>
    </w:p>
    <w:p w14:paraId="127B8CC0" w14:textId="77777777" w:rsidR="00960BE4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960BE4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960BE4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4519CA3" w:rsidR="00960BE4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affetto/a da gravissima infermità, tale che l’allontanamento dall’abitazione in cui dimora risulta impossibile</w:t>
      </w:r>
      <w:r w:rsidR="00E316AD"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960BE4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960BE4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53280BF7" w:rsidR="00960BE4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 w:rsidR="009F30FF">
        <w:rPr>
          <w:rFonts w:ascii="Arial" w:hAnsi="Arial"/>
          <w:i/>
          <w:sz w:val="20"/>
          <w:szCs w:val="20"/>
        </w:rPr>
        <w:t>…………………..</w:t>
      </w:r>
    </w:p>
    <w:p w14:paraId="057BA9DE" w14:textId="77777777" w:rsidR="00960BE4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960BE4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960BE4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960BE4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960BE4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960BE4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960BE4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960BE4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45EEE" w14:textId="77777777" w:rsidR="00152FEC" w:rsidRDefault="00152FEC">
      <w:r>
        <w:separator/>
      </w:r>
    </w:p>
  </w:endnote>
  <w:endnote w:type="continuationSeparator" w:id="0">
    <w:p w14:paraId="51F996EB" w14:textId="77777777" w:rsidR="00152FEC" w:rsidRDefault="0015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960BE4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960BE4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960BE4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960BE4" w:rsidRDefault="00960BE4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960BE4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960BE4" w:rsidRDefault="00960BE4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960BE4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960BE4" w:rsidRDefault="00960BE4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960BE4" w:rsidRDefault="00960BE4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D649" w14:textId="77777777" w:rsidR="00960BE4" w:rsidRDefault="00960B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CF60" w14:textId="77777777" w:rsidR="00152FEC" w:rsidRDefault="00152FEC">
      <w:r>
        <w:separator/>
      </w:r>
    </w:p>
  </w:footnote>
  <w:footnote w:type="continuationSeparator" w:id="0">
    <w:p w14:paraId="156A9339" w14:textId="77777777" w:rsidR="00152FEC" w:rsidRDefault="00152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0315650">
    <w:abstractNumId w:val="0"/>
  </w:num>
  <w:num w:numId="2" w16cid:durableId="1442797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152FEC"/>
    <w:rsid w:val="001A6D10"/>
    <w:rsid w:val="004F5BE8"/>
    <w:rsid w:val="00505272"/>
    <w:rsid w:val="00960BE4"/>
    <w:rsid w:val="009F30FF"/>
    <w:rsid w:val="00C76737"/>
    <w:rsid w:val="00E3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Vanessa Monti</cp:lastModifiedBy>
  <cp:revision>4</cp:revision>
  <cp:lastPrinted>2012-03-08T08:02:00Z</cp:lastPrinted>
  <dcterms:created xsi:type="dcterms:W3CDTF">2024-04-10T15:20:00Z</dcterms:created>
  <dcterms:modified xsi:type="dcterms:W3CDTF">2024-04-15T13:00:00Z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