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B9F5A" w14:textId="1E3AF6AB" w:rsidR="00CD3680" w:rsidRDefault="00CD3680" w:rsidP="006A5B49">
      <w:pPr>
        <w:pStyle w:val="sche22"/>
        <w:spacing w:before="360" w:line="288" w:lineRule="auto"/>
        <w:ind w:left="5387" w:hanging="431"/>
        <w:jc w:val="left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ALL</w:t>
      </w:r>
      <w:r w:rsidR="00370077">
        <w:rPr>
          <w:b/>
          <w:i/>
          <w:sz w:val="24"/>
          <w:szCs w:val="24"/>
          <w:lang w:val="it-IT"/>
        </w:rPr>
        <w:t>EGATO</w:t>
      </w:r>
    </w:p>
    <w:p w14:paraId="514CF3EB" w14:textId="77777777" w:rsidR="00CB15F7" w:rsidRPr="001C37E3" w:rsidRDefault="00CB15F7" w:rsidP="006A5B49">
      <w:pPr>
        <w:pStyle w:val="sche22"/>
        <w:spacing w:before="360" w:line="288" w:lineRule="auto"/>
        <w:ind w:left="5387" w:hanging="431"/>
        <w:jc w:val="left"/>
        <w:rPr>
          <w:sz w:val="24"/>
          <w:szCs w:val="24"/>
        </w:rPr>
      </w:pPr>
      <w:r w:rsidRPr="001C37E3">
        <w:rPr>
          <w:b/>
          <w:i/>
          <w:sz w:val="24"/>
          <w:szCs w:val="24"/>
          <w:lang w:val="it-IT"/>
        </w:rPr>
        <w:t xml:space="preserve">Al Comune di </w:t>
      </w:r>
      <w:r w:rsidR="006A5B49">
        <w:rPr>
          <w:b/>
          <w:bCs/>
          <w:i/>
          <w:sz w:val="24"/>
          <w:szCs w:val="24"/>
          <w:lang w:val="it-IT"/>
        </w:rPr>
        <w:t>Somma Lombardo</w:t>
      </w:r>
      <w:r w:rsidRPr="001C37E3">
        <w:rPr>
          <w:sz w:val="24"/>
          <w:szCs w:val="24"/>
        </w:rPr>
        <w:t xml:space="preserve">       </w:t>
      </w:r>
      <w:r w:rsidRPr="001C37E3">
        <w:rPr>
          <w:sz w:val="24"/>
          <w:szCs w:val="24"/>
        </w:rPr>
        <w:tab/>
      </w:r>
      <w:r w:rsidRPr="001C37E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</w:t>
      </w:r>
      <w:r w:rsidR="006A5B49">
        <w:rPr>
          <w:sz w:val="24"/>
          <w:szCs w:val="24"/>
        </w:rPr>
        <w:t>comunedisommalombardo@leg</w:t>
      </w:r>
      <w:r w:rsidR="00483B82">
        <w:rPr>
          <w:sz w:val="24"/>
          <w:szCs w:val="24"/>
        </w:rPr>
        <w:t>almail.it</w:t>
      </w:r>
    </w:p>
    <w:p w14:paraId="10366F5E" w14:textId="77777777" w:rsidR="00CB15F7" w:rsidRDefault="00CB15F7" w:rsidP="00CB15F7">
      <w:pPr>
        <w:jc w:val="both"/>
        <w:rPr>
          <w:rFonts w:eastAsia="Times"/>
          <w:sz w:val="24"/>
          <w:szCs w:val="24"/>
        </w:rPr>
      </w:pPr>
    </w:p>
    <w:p w14:paraId="135B1955" w14:textId="195CDE91" w:rsidR="00450DA7" w:rsidRPr="001819FA" w:rsidRDefault="00450DA7" w:rsidP="00450DA7">
      <w:pPr>
        <w:ind w:left="1276" w:hanging="1276"/>
        <w:jc w:val="both"/>
        <w:rPr>
          <w:rFonts w:ascii="Garamond" w:eastAsia="Times" w:hAnsi="Garamond"/>
          <w:b/>
          <w:sz w:val="24"/>
          <w:szCs w:val="24"/>
        </w:rPr>
      </w:pPr>
      <w:r w:rsidRPr="001819FA">
        <w:rPr>
          <w:rFonts w:ascii="Garamond" w:eastAsia="Times" w:hAnsi="Garamond"/>
          <w:b/>
          <w:sz w:val="24"/>
          <w:szCs w:val="24"/>
        </w:rPr>
        <w:t xml:space="preserve">OGGETTO: Manifestazione di interesse </w:t>
      </w:r>
      <w:r w:rsidR="00960E0E">
        <w:rPr>
          <w:rFonts w:ascii="Garamond" w:eastAsia="Times" w:hAnsi="Garamond"/>
          <w:b/>
          <w:sz w:val="24"/>
          <w:szCs w:val="24"/>
        </w:rPr>
        <w:t xml:space="preserve">ad essere invitati </w:t>
      </w:r>
      <w:r w:rsidRPr="001819FA">
        <w:rPr>
          <w:rFonts w:ascii="Garamond" w:eastAsia="Times" w:hAnsi="Garamond"/>
          <w:b/>
          <w:sz w:val="24"/>
          <w:szCs w:val="24"/>
        </w:rPr>
        <w:t xml:space="preserve">alla procedura </w:t>
      </w:r>
      <w:r w:rsidR="00370077">
        <w:rPr>
          <w:rFonts w:ascii="Garamond" w:eastAsia="Times" w:hAnsi="Garamond"/>
          <w:b/>
          <w:sz w:val="24"/>
          <w:szCs w:val="24"/>
        </w:rPr>
        <w:t>per la contrazione di mutuo destinato al finanziamento di investimenti comune di Somma Lombardo</w:t>
      </w:r>
      <w:r w:rsidRPr="001819FA">
        <w:rPr>
          <w:rFonts w:ascii="Garamond" w:eastAsia="Times" w:hAnsi="Garamond"/>
          <w:b/>
          <w:sz w:val="24"/>
          <w:szCs w:val="24"/>
        </w:rPr>
        <w:t>.</w:t>
      </w:r>
    </w:p>
    <w:p w14:paraId="28E77D7D" w14:textId="77777777"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14:paraId="53C5F34F" w14:textId="77777777" w:rsidR="00450DA7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Il/La sottoscritto/a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</w:t>
      </w:r>
      <w:r w:rsidRPr="001819FA">
        <w:rPr>
          <w:rFonts w:ascii="Garamond" w:eastAsia="Times" w:hAnsi="Garamond"/>
          <w:sz w:val="24"/>
          <w:szCs w:val="24"/>
        </w:rPr>
        <w:t xml:space="preserve"> nato/a</w:t>
      </w:r>
      <w:r w:rsidR="00483B82" w:rsidRPr="001819FA">
        <w:rPr>
          <w:rFonts w:ascii="Garamond" w:eastAsia="Times" w:hAnsi="Garamond"/>
          <w:sz w:val="24"/>
          <w:szCs w:val="24"/>
        </w:rPr>
        <w:t xml:space="preserve"> __________________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   </w:t>
      </w:r>
      <w:r w:rsidRPr="001819FA">
        <w:rPr>
          <w:rFonts w:ascii="Garamond" w:eastAsia="Times" w:hAnsi="Garamond"/>
          <w:sz w:val="24"/>
          <w:szCs w:val="24"/>
        </w:rPr>
        <w:t xml:space="preserve">il </w:t>
      </w:r>
      <w:r w:rsidR="00483B82" w:rsidRPr="001819FA">
        <w:rPr>
          <w:rFonts w:ascii="Garamond" w:eastAsia="Times" w:hAnsi="Garamond"/>
          <w:sz w:val="24"/>
          <w:szCs w:val="24"/>
        </w:rPr>
        <w:t>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</w:t>
      </w:r>
      <w:r w:rsidRPr="001819FA">
        <w:rPr>
          <w:rFonts w:ascii="Garamond" w:eastAsia="Times" w:hAnsi="Garamond"/>
          <w:sz w:val="24"/>
          <w:szCs w:val="24"/>
        </w:rPr>
        <w:t xml:space="preserve">residente nel Comune di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</w:t>
      </w:r>
      <w:r w:rsidRPr="001819FA">
        <w:rPr>
          <w:rFonts w:ascii="Garamond" w:eastAsia="Times" w:hAnsi="Garamond"/>
          <w:sz w:val="24"/>
          <w:szCs w:val="24"/>
        </w:rPr>
        <w:t>(</w:t>
      </w:r>
      <w:r w:rsidR="00483B82" w:rsidRPr="001819FA">
        <w:rPr>
          <w:rFonts w:ascii="Garamond" w:eastAsia="Times" w:hAnsi="Garamond"/>
          <w:sz w:val="24"/>
          <w:szCs w:val="24"/>
        </w:rPr>
        <w:t>____)</w:t>
      </w:r>
      <w:r w:rsidR="00450DA7" w:rsidRPr="001819FA">
        <w:rPr>
          <w:rFonts w:ascii="Garamond" w:eastAsia="Times" w:hAnsi="Garamond"/>
          <w:sz w:val="24"/>
          <w:szCs w:val="24"/>
        </w:rPr>
        <w:t xml:space="preserve"> stato _______</w:t>
      </w:r>
      <w:r w:rsidRPr="001819FA">
        <w:rPr>
          <w:rFonts w:ascii="Garamond" w:eastAsia="Times" w:hAnsi="Garamond"/>
          <w:sz w:val="24"/>
          <w:szCs w:val="24"/>
        </w:rPr>
        <w:t xml:space="preserve"> Via/Piazza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</w:t>
      </w:r>
      <w:r w:rsidRPr="001819FA">
        <w:rPr>
          <w:rFonts w:ascii="Garamond" w:eastAsia="Times" w:hAnsi="Garamond"/>
          <w:sz w:val="24"/>
          <w:szCs w:val="24"/>
        </w:rPr>
        <w:t>.n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 </w:t>
      </w:r>
      <w:r w:rsidRPr="001819FA">
        <w:rPr>
          <w:rFonts w:ascii="Garamond" w:eastAsia="Times" w:hAnsi="Garamond"/>
          <w:sz w:val="24"/>
          <w:szCs w:val="24"/>
        </w:rPr>
        <w:t xml:space="preserve">in qualità di </w:t>
      </w:r>
      <w:r w:rsidR="00450DA7" w:rsidRPr="001819FA">
        <w:rPr>
          <w:rFonts w:ascii="Garamond" w:eastAsia="Times" w:hAnsi="Garamond"/>
          <w:sz w:val="24"/>
          <w:szCs w:val="24"/>
        </w:rPr>
        <w:t>rappresentante legale o soggetto munito di procura della Società_________________________________________ con sede nel comune di _____________________________________(_____)</w:t>
      </w:r>
    </w:p>
    <w:p w14:paraId="6C1401CD" w14:textId="77777777"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Via/Piazza __________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</w:t>
      </w:r>
    </w:p>
    <w:p w14:paraId="56960916" w14:textId="77777777"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Codice fiscale____________________________________ partita IVA_______________________</w:t>
      </w:r>
    </w:p>
    <w:p w14:paraId="54E77552" w14:textId="77777777" w:rsidR="00483B82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telefono n.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___________________ </w:t>
      </w:r>
      <w:r w:rsidRPr="001819FA">
        <w:rPr>
          <w:rFonts w:ascii="Garamond" w:eastAsia="Times" w:hAnsi="Garamond"/>
          <w:sz w:val="24"/>
          <w:szCs w:val="24"/>
        </w:rPr>
        <w:t xml:space="preserve">  </w:t>
      </w:r>
      <w:r w:rsidR="00483B82" w:rsidRPr="001819FA">
        <w:rPr>
          <w:rFonts w:ascii="Garamond" w:eastAsia="Times" w:hAnsi="Garamond"/>
          <w:sz w:val="24"/>
          <w:szCs w:val="24"/>
        </w:rPr>
        <w:t xml:space="preserve">Cellulare__________________________ </w:t>
      </w:r>
    </w:p>
    <w:p w14:paraId="4E8CACF2" w14:textId="77777777" w:rsidR="00483B82" w:rsidRPr="001819FA" w:rsidRDefault="00483B82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E</w:t>
      </w:r>
      <w:r w:rsidR="00CB15F7" w:rsidRPr="001819FA">
        <w:rPr>
          <w:rFonts w:ascii="Garamond" w:eastAsia="Times" w:hAnsi="Garamond"/>
          <w:sz w:val="24"/>
          <w:szCs w:val="24"/>
        </w:rPr>
        <w:t>mail</w:t>
      </w:r>
      <w:r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</w:t>
      </w:r>
    </w:p>
    <w:p w14:paraId="05D397CF" w14:textId="77777777" w:rsidR="00483B82" w:rsidRPr="001819FA" w:rsidRDefault="00CB15F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PEC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____________________________________________________________________________</w:t>
      </w:r>
    </w:p>
    <w:p w14:paraId="21739626" w14:textId="77777777"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b/>
          <w:sz w:val="24"/>
          <w:szCs w:val="24"/>
          <w:lang w:val="it-IT"/>
        </w:rPr>
      </w:pPr>
    </w:p>
    <w:p w14:paraId="6A540140" w14:textId="77777777" w:rsidR="00CB15F7" w:rsidRPr="001819FA" w:rsidRDefault="00450DA7" w:rsidP="00CB15F7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CHIEDE</w:t>
      </w:r>
    </w:p>
    <w:p w14:paraId="33C0DF19" w14:textId="77777777"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sz w:val="24"/>
          <w:szCs w:val="24"/>
          <w:lang w:val="it-IT"/>
        </w:rPr>
      </w:pPr>
    </w:p>
    <w:p w14:paraId="093B9CAD" w14:textId="77777777" w:rsidR="00CB15F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società_____________________________________________________________________</w:t>
      </w:r>
    </w:p>
    <w:p w14:paraId="4EF63D1D" w14:textId="7A6EE375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Sia ammessa a partecipare alla </w:t>
      </w:r>
      <w:r w:rsidR="00960E0E">
        <w:rPr>
          <w:rFonts w:ascii="Garamond" w:eastAsia="Times" w:hAnsi="Garamond"/>
          <w:sz w:val="24"/>
          <w:szCs w:val="24"/>
        </w:rPr>
        <w:t>procedura</w:t>
      </w:r>
      <w:r w:rsidRPr="001819FA">
        <w:rPr>
          <w:rFonts w:ascii="Garamond" w:eastAsia="Times" w:hAnsi="Garamond"/>
          <w:sz w:val="24"/>
          <w:szCs w:val="24"/>
        </w:rPr>
        <w:t xml:space="preserve"> per l’affidamento del servizio </w:t>
      </w:r>
      <w:r w:rsidR="00370077">
        <w:rPr>
          <w:rFonts w:ascii="Garamond" w:eastAsia="Times" w:hAnsi="Garamond"/>
          <w:sz w:val="24"/>
          <w:szCs w:val="24"/>
        </w:rPr>
        <w:t>per la contrazione di mutuo destinato al finanziamento di investimenti comune di Somma Lombardo</w:t>
      </w:r>
      <w:r w:rsidR="00960E0E">
        <w:rPr>
          <w:rFonts w:ascii="Garamond" w:eastAsia="Times" w:hAnsi="Garamond"/>
          <w:sz w:val="24"/>
          <w:szCs w:val="24"/>
        </w:rPr>
        <w:t>, che sarà effettuata mediante trattativa diretta, ai sensi dell’art. 1, comma 2 del D.L. n° 76/2020, convertito in Legge n° 120/2020</w:t>
      </w:r>
      <w:r w:rsidRPr="001819FA">
        <w:rPr>
          <w:rFonts w:ascii="Garamond" w:eastAsia="Times" w:hAnsi="Garamond"/>
          <w:sz w:val="24"/>
          <w:szCs w:val="24"/>
        </w:rPr>
        <w:t>.</w:t>
      </w:r>
    </w:p>
    <w:p w14:paraId="57935814" w14:textId="77777777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</w:p>
    <w:p w14:paraId="4AA6C93D" w14:textId="77777777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A corredo dell’istanza per la partecipazione alla gara in oggetto, consapevole del fatto che, in caso di mendace dichiarazione, verranno applicate nei suoi riguardi, ai 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</w:t>
      </w:r>
    </w:p>
    <w:p w14:paraId="7B82F80E" w14:textId="77777777" w:rsidR="001819FA" w:rsidRPr="001819FA" w:rsidRDefault="001819FA" w:rsidP="00483B82">
      <w:pPr>
        <w:jc w:val="both"/>
        <w:rPr>
          <w:rFonts w:ascii="Garamond" w:eastAsia="Times" w:hAnsi="Garamond"/>
          <w:sz w:val="24"/>
          <w:szCs w:val="24"/>
        </w:rPr>
      </w:pPr>
    </w:p>
    <w:p w14:paraId="6A733B8D" w14:textId="77777777"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61C083D6" w14:textId="77777777"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 w:cstheme="minorHAnsi"/>
          <w:sz w:val="24"/>
          <w:szCs w:val="24"/>
          <w:lang w:val="it-IT"/>
        </w:rPr>
      </w:pPr>
      <w:r w:rsidRPr="001819FA">
        <w:rPr>
          <w:rFonts w:ascii="Garamond" w:hAnsi="Garamond" w:cstheme="minorHAnsi"/>
          <w:sz w:val="24"/>
          <w:szCs w:val="24"/>
          <w:lang w:val="it-IT"/>
        </w:rPr>
        <w:t>(ai sensi degli art. 46 e 47 del DPR N° 445/2000)</w:t>
      </w:r>
    </w:p>
    <w:p w14:paraId="318E8CFF" w14:textId="77777777"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14:paraId="44C3EDD3" w14:textId="0B18E69C"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Di accettare incondizionatamente tutte le clausole e prescrizioni dell’avviso;</w:t>
      </w:r>
    </w:p>
    <w:p w14:paraId="2B8793AA" w14:textId="77777777"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 è in possesso di tutti i requisiti di seguito elencati:</w:t>
      </w:r>
    </w:p>
    <w:p w14:paraId="01C5C84E" w14:textId="60A46FBD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Iscrizione registro imprese presso C.C.I.A.A per l’attività inerente l’oggetto della manifestazione di interesse;</w:t>
      </w:r>
    </w:p>
    <w:p w14:paraId="1BA1FA81" w14:textId="4BA7B76C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Insussistenza cause di esclusione di cui all’art. 94 del D. Lgs. n° 36/2023;</w:t>
      </w:r>
    </w:p>
    <w:p w14:paraId="3013FA1D" w14:textId="1D0269A6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Insussistenza di cause ostative ex art. 67 del D. Lgs. n° 159/2011;</w:t>
      </w:r>
    </w:p>
    <w:p w14:paraId="096EED73" w14:textId="0EC24B15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Essere in regola con le leggi n° 68/1999 e n° 383/2001;</w:t>
      </w:r>
    </w:p>
    <w:p w14:paraId="7F98101E" w14:textId="2BA10E86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Iscrizione all’albo ex art. 13, del D. Lgs. n° 385/1993 e per le banche comunitarie, l’esistenza delle condizioni di cui all’art. 16, comma 3, del predetto decreto legislativo;</w:t>
      </w:r>
    </w:p>
    <w:p w14:paraId="6AAB7380" w14:textId="06AF782A" w:rsidR="00370077" w:rsidRPr="00370077" w:rsidRDefault="00DE58C3" w:rsidP="003700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lastRenderedPageBreak/>
        <w:t>Che la società ha</w:t>
      </w:r>
      <w:r w:rsidR="00B852F7">
        <w:rPr>
          <w:rFonts w:ascii="Garamond" w:hAnsi="Garamond" w:cs="CIDFont+F1"/>
          <w:sz w:val="24"/>
          <w:szCs w:val="24"/>
        </w:rPr>
        <w:t xml:space="preserve"> concesso</w:t>
      </w:r>
      <w:r>
        <w:rPr>
          <w:rFonts w:ascii="Garamond" w:hAnsi="Garamond" w:cs="CIDFont+F1"/>
          <w:sz w:val="24"/>
          <w:szCs w:val="24"/>
        </w:rPr>
        <w:t xml:space="preserve"> </w:t>
      </w:r>
      <w:r w:rsidR="00370077" w:rsidRPr="00370077">
        <w:rPr>
          <w:rFonts w:ascii="Garamond" w:hAnsi="Garamond" w:cs="CIDFont+F1"/>
          <w:sz w:val="24"/>
          <w:szCs w:val="24"/>
        </w:rPr>
        <w:t>con buon esito un volume complessivo di finanziamenti nel triennio 20</w:t>
      </w:r>
      <w:r w:rsidR="00D35AFA">
        <w:rPr>
          <w:rFonts w:ascii="Garamond" w:hAnsi="Garamond" w:cs="CIDFont+F1"/>
          <w:sz w:val="24"/>
          <w:szCs w:val="24"/>
        </w:rPr>
        <w:t>20</w:t>
      </w:r>
      <w:r w:rsidR="00370077" w:rsidRPr="00370077">
        <w:rPr>
          <w:rFonts w:ascii="Garamond" w:hAnsi="Garamond" w:cs="CIDFont+F1"/>
          <w:sz w:val="24"/>
          <w:szCs w:val="24"/>
        </w:rPr>
        <w:t>/202</w:t>
      </w:r>
      <w:r w:rsidR="00D35AFA">
        <w:rPr>
          <w:rFonts w:ascii="Garamond" w:hAnsi="Garamond" w:cs="CIDFont+F1"/>
          <w:sz w:val="24"/>
          <w:szCs w:val="24"/>
        </w:rPr>
        <w:t>1</w:t>
      </w:r>
      <w:r w:rsidR="00370077" w:rsidRPr="00370077">
        <w:rPr>
          <w:rFonts w:ascii="Garamond" w:hAnsi="Garamond" w:cs="CIDFont+F1"/>
          <w:sz w:val="24"/>
          <w:szCs w:val="24"/>
        </w:rPr>
        <w:t>/202</w:t>
      </w:r>
      <w:r w:rsidR="00D35AFA">
        <w:rPr>
          <w:rFonts w:ascii="Garamond" w:hAnsi="Garamond" w:cs="CIDFont+F1"/>
          <w:sz w:val="24"/>
          <w:szCs w:val="24"/>
        </w:rPr>
        <w:t>2</w:t>
      </w:r>
      <w:r w:rsidR="00370077" w:rsidRPr="00370077">
        <w:rPr>
          <w:rFonts w:ascii="Garamond" w:hAnsi="Garamond" w:cs="CIDFont+F1"/>
          <w:sz w:val="24"/>
          <w:szCs w:val="24"/>
        </w:rPr>
        <w:t xml:space="preserve"> non inferiore a </w:t>
      </w:r>
      <w:r w:rsidR="00D35AFA">
        <w:rPr>
          <w:rFonts w:ascii="Garamond" w:hAnsi="Garamond" w:cs="CIDFont+F1"/>
          <w:sz w:val="24"/>
          <w:szCs w:val="24"/>
        </w:rPr>
        <w:t>400</w:t>
      </w:r>
      <w:r w:rsidR="00370077" w:rsidRPr="00370077">
        <w:rPr>
          <w:rFonts w:ascii="Garamond" w:hAnsi="Garamond" w:cs="CIDFont+F1"/>
          <w:sz w:val="24"/>
          <w:szCs w:val="24"/>
        </w:rPr>
        <w:t>.000,00 (</w:t>
      </w:r>
      <w:r w:rsidR="00D35AFA">
        <w:rPr>
          <w:rFonts w:ascii="Garamond" w:hAnsi="Garamond" w:cs="CIDFont+F1"/>
          <w:sz w:val="24"/>
          <w:szCs w:val="24"/>
        </w:rPr>
        <w:t>quattrocentomila</w:t>
      </w:r>
      <w:r w:rsidR="00370077" w:rsidRPr="00370077">
        <w:rPr>
          <w:rFonts w:ascii="Garamond" w:hAnsi="Garamond" w:cs="CIDFont+F1"/>
          <w:sz w:val="24"/>
          <w:szCs w:val="24"/>
        </w:rPr>
        <w:t>/00) per investimenti a favore di Enti pubblici di Stati dell’Unione Europea.</w:t>
      </w:r>
    </w:p>
    <w:p w14:paraId="01EDC733" w14:textId="77777777"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b/>
          <w:sz w:val="24"/>
          <w:szCs w:val="24"/>
        </w:rPr>
      </w:pPr>
    </w:p>
    <w:p w14:paraId="19FFA999" w14:textId="77777777"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b/>
          <w:sz w:val="24"/>
          <w:szCs w:val="24"/>
        </w:rPr>
        <w:t>Luogo e data</w:t>
      </w:r>
      <w:r w:rsidRPr="001819FA">
        <w:rPr>
          <w:rFonts w:ascii="Garamond" w:hAnsi="Garamond"/>
          <w:sz w:val="24"/>
          <w:szCs w:val="24"/>
        </w:rPr>
        <w:t xml:space="preserve"> </w:t>
      </w:r>
      <w:r w:rsidR="00483B82" w:rsidRPr="001819FA">
        <w:rPr>
          <w:rFonts w:ascii="Garamond" w:hAnsi="Garamond"/>
          <w:sz w:val="24"/>
          <w:szCs w:val="24"/>
        </w:rPr>
        <w:t>_____________________</w:t>
      </w:r>
      <w:r w:rsidRPr="001819FA">
        <w:rPr>
          <w:rFonts w:ascii="Garamond" w:hAnsi="Garamond"/>
          <w:sz w:val="24"/>
          <w:szCs w:val="24"/>
        </w:rPr>
        <w:t xml:space="preserve">, lì </w:t>
      </w:r>
      <w:r w:rsidR="00483B82" w:rsidRPr="001819FA">
        <w:rPr>
          <w:rFonts w:ascii="Garamond" w:hAnsi="Garamond"/>
          <w:sz w:val="24"/>
          <w:szCs w:val="24"/>
        </w:rPr>
        <w:t>____</w:t>
      </w:r>
      <w:r w:rsidRPr="001819FA">
        <w:rPr>
          <w:rFonts w:ascii="Garamond" w:hAnsi="Garamond"/>
          <w:sz w:val="24"/>
          <w:szCs w:val="24"/>
        </w:rPr>
        <w:t>./</w:t>
      </w:r>
      <w:r w:rsidR="00483B82" w:rsidRPr="001819FA">
        <w:rPr>
          <w:rFonts w:ascii="Garamond" w:hAnsi="Garamond"/>
          <w:sz w:val="24"/>
          <w:szCs w:val="24"/>
        </w:rPr>
        <w:t>____</w:t>
      </w:r>
      <w:r w:rsidRPr="001819FA">
        <w:rPr>
          <w:rFonts w:ascii="Garamond" w:hAnsi="Garamond"/>
          <w:sz w:val="24"/>
          <w:szCs w:val="24"/>
        </w:rPr>
        <w:t>/</w:t>
      </w:r>
      <w:r w:rsidR="00483B82" w:rsidRPr="001819FA">
        <w:rPr>
          <w:rFonts w:ascii="Garamond" w:hAnsi="Garamond"/>
          <w:sz w:val="24"/>
          <w:szCs w:val="24"/>
        </w:rPr>
        <w:t>_____</w:t>
      </w:r>
    </w:p>
    <w:p w14:paraId="001A23A9" w14:textId="77777777" w:rsidR="00CB15F7" w:rsidRPr="001819FA" w:rsidRDefault="00CB15F7" w:rsidP="00CB15F7">
      <w:pPr>
        <w:pStyle w:val="sche3"/>
        <w:spacing w:before="240" w:after="240" w:line="288" w:lineRule="auto"/>
        <w:ind w:left="5529"/>
        <w:jc w:val="left"/>
        <w:rPr>
          <w:rFonts w:ascii="Garamond" w:hAnsi="Garamond"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Firma del richiedente</w:t>
      </w:r>
    </w:p>
    <w:p w14:paraId="05D6C30B" w14:textId="77777777" w:rsidR="006E26FC" w:rsidRDefault="006E26FC"/>
    <w:p w14:paraId="1B053CC4" w14:textId="77777777" w:rsidR="00CB15F7" w:rsidRDefault="00CB15F7"/>
    <w:p w14:paraId="32F8DCCB" w14:textId="77777777" w:rsidR="00CB15F7" w:rsidRDefault="00CB15F7"/>
    <w:p w14:paraId="103B2424" w14:textId="77777777" w:rsidR="00CB15F7" w:rsidRDefault="00CB15F7"/>
    <w:p w14:paraId="47E62061" w14:textId="77777777" w:rsidR="00CB15F7" w:rsidRDefault="00CB15F7"/>
    <w:p w14:paraId="6274FA45" w14:textId="77777777" w:rsidR="00CB15F7" w:rsidRDefault="00CB15F7"/>
    <w:p w14:paraId="3CB22719" w14:textId="77777777" w:rsidR="00CB15F7" w:rsidRDefault="00CB15F7"/>
    <w:p w14:paraId="1992B17E" w14:textId="77777777" w:rsidR="00CB15F7" w:rsidRDefault="00CB15F7"/>
    <w:p w14:paraId="2BAFE639" w14:textId="77777777" w:rsidR="00CB15F7" w:rsidRDefault="00CB15F7"/>
    <w:p w14:paraId="161FDC12" w14:textId="77777777" w:rsidR="00CB15F7" w:rsidRDefault="00CB15F7"/>
    <w:p w14:paraId="5F4A5D54" w14:textId="77777777" w:rsidR="00CB15F7" w:rsidRDefault="00CB15F7"/>
    <w:p w14:paraId="42EB4199" w14:textId="77777777" w:rsidR="00CB15F7" w:rsidRDefault="00CB15F7"/>
    <w:p w14:paraId="56405B81" w14:textId="77777777" w:rsidR="00CB15F7" w:rsidRDefault="00CB15F7"/>
    <w:p w14:paraId="7E03444B" w14:textId="77777777" w:rsidR="00CB15F7" w:rsidRDefault="00CB15F7"/>
    <w:p w14:paraId="5E5FE8AE" w14:textId="77777777" w:rsidR="00CB15F7" w:rsidRDefault="00CB15F7"/>
    <w:p w14:paraId="206E49BB" w14:textId="77777777" w:rsidR="00CB15F7" w:rsidRDefault="00CB15F7"/>
    <w:p w14:paraId="420F61B3" w14:textId="77777777" w:rsidR="00CB15F7" w:rsidRDefault="00CB15F7"/>
    <w:p w14:paraId="6323F6E7" w14:textId="77777777" w:rsidR="00CB15F7" w:rsidRDefault="00CB15F7"/>
    <w:p w14:paraId="75C3E4D1" w14:textId="77777777" w:rsidR="00CB15F7" w:rsidRDefault="00CB15F7"/>
    <w:p w14:paraId="772E0B27" w14:textId="77777777" w:rsidR="00CB15F7" w:rsidRDefault="00CB15F7"/>
    <w:p w14:paraId="3C6EC04B" w14:textId="77777777" w:rsidR="00CB15F7" w:rsidRDefault="00CB15F7"/>
    <w:p w14:paraId="7FD3D116" w14:textId="77777777" w:rsidR="00CB15F7" w:rsidRDefault="00CB15F7"/>
    <w:p w14:paraId="7C094302" w14:textId="77777777" w:rsidR="00CB15F7" w:rsidRDefault="00CB15F7"/>
    <w:p w14:paraId="0A5C940C" w14:textId="77777777" w:rsidR="00CB15F7" w:rsidRDefault="00CB15F7"/>
    <w:p w14:paraId="1CA84EA1" w14:textId="77777777" w:rsidR="00CB15F7" w:rsidRDefault="00CB15F7"/>
    <w:p w14:paraId="7FDD27CA" w14:textId="77777777" w:rsidR="00CB15F7" w:rsidRDefault="00CB15F7"/>
    <w:p w14:paraId="624C5E27" w14:textId="77777777" w:rsidR="00CB15F7" w:rsidRDefault="00CB15F7"/>
    <w:sectPr w:rsidR="00CB1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3C3C"/>
    <w:multiLevelType w:val="hybridMultilevel"/>
    <w:tmpl w:val="BC1C0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3395"/>
    <w:multiLevelType w:val="hybridMultilevel"/>
    <w:tmpl w:val="BB4277DE"/>
    <w:lvl w:ilvl="0" w:tplc="5B08BDFA">
      <w:start w:val="1"/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9E2"/>
    <w:multiLevelType w:val="hybridMultilevel"/>
    <w:tmpl w:val="0D2CC208"/>
    <w:lvl w:ilvl="0" w:tplc="408A3964">
      <w:numFmt w:val="bullet"/>
      <w:lvlText w:val="-"/>
      <w:lvlJc w:val="left"/>
      <w:pPr>
        <w:ind w:left="1080" w:hanging="360"/>
      </w:pPr>
      <w:rPr>
        <w:rFonts w:ascii="Garamond" w:eastAsia="Times New Roman" w:hAnsi="Garam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179FA"/>
    <w:multiLevelType w:val="hybridMultilevel"/>
    <w:tmpl w:val="579E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2323C"/>
    <w:multiLevelType w:val="hybridMultilevel"/>
    <w:tmpl w:val="BF1C2A96"/>
    <w:lvl w:ilvl="0" w:tplc="1436AE72">
      <w:numFmt w:val="bullet"/>
      <w:lvlText w:val="-"/>
      <w:lvlJc w:val="left"/>
      <w:pPr>
        <w:ind w:left="720" w:hanging="360"/>
      </w:pPr>
      <w:rPr>
        <w:rFonts w:ascii="Garamond" w:eastAsiaTheme="minorHAnsi" w:hAnsi="Garam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430B8"/>
    <w:multiLevelType w:val="hybridMultilevel"/>
    <w:tmpl w:val="399A2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2966">
    <w:abstractNumId w:val="0"/>
  </w:num>
  <w:num w:numId="2" w16cid:durableId="215119143">
    <w:abstractNumId w:val="3"/>
  </w:num>
  <w:num w:numId="3" w16cid:durableId="1631353179">
    <w:abstractNumId w:val="5"/>
  </w:num>
  <w:num w:numId="4" w16cid:durableId="1703629161">
    <w:abstractNumId w:val="1"/>
  </w:num>
  <w:num w:numId="5" w16cid:durableId="1404599643">
    <w:abstractNumId w:val="4"/>
  </w:num>
  <w:num w:numId="6" w16cid:durableId="112388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7"/>
    <w:rsid w:val="0004562B"/>
    <w:rsid w:val="000E3C9A"/>
    <w:rsid w:val="00120974"/>
    <w:rsid w:val="001819FA"/>
    <w:rsid w:val="00370077"/>
    <w:rsid w:val="00450DA7"/>
    <w:rsid w:val="00483B82"/>
    <w:rsid w:val="00624BD9"/>
    <w:rsid w:val="006A5B49"/>
    <w:rsid w:val="006E26FC"/>
    <w:rsid w:val="00960E0E"/>
    <w:rsid w:val="00B852F7"/>
    <w:rsid w:val="00CB15F7"/>
    <w:rsid w:val="00CD3680"/>
    <w:rsid w:val="00D35AFA"/>
    <w:rsid w:val="00D52844"/>
    <w:rsid w:val="00DE58C3"/>
    <w:rsid w:val="00E46F45"/>
    <w:rsid w:val="00F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CF6A"/>
  <w15:chartTrackingRefBased/>
  <w15:docId w15:val="{DCBF96E2-AE98-4453-9EBB-A990970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5F7"/>
    <w:pPr>
      <w:ind w:left="708"/>
    </w:pPr>
  </w:style>
  <w:style w:type="paragraph" w:customStyle="1" w:styleId="Normale1">
    <w:name w:val="Normale1"/>
    <w:rsid w:val="00CB15F7"/>
    <w:pPr>
      <w:suppressAutoHyphens/>
      <w:spacing w:after="66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en-US" w:eastAsia="ar-SA"/>
    </w:rPr>
  </w:style>
  <w:style w:type="paragraph" w:customStyle="1" w:styleId="sche22">
    <w:name w:val="sche2_2"/>
    <w:uiPriority w:val="99"/>
    <w:rsid w:val="00CB15F7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3">
    <w:name w:val="sche_3"/>
    <w:uiPriority w:val="99"/>
    <w:rsid w:val="00CB15F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Vigani Laura</dc:creator>
  <cp:keywords/>
  <dc:description/>
  <cp:lastModifiedBy>Vigani Laura</cp:lastModifiedBy>
  <cp:revision>6</cp:revision>
  <cp:lastPrinted>2023-07-20T08:46:00Z</cp:lastPrinted>
  <dcterms:created xsi:type="dcterms:W3CDTF">2023-07-20T06:35:00Z</dcterms:created>
  <dcterms:modified xsi:type="dcterms:W3CDTF">2024-07-12T09:24:00Z</dcterms:modified>
</cp:coreProperties>
</file>